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AB0D8" w14:textId="77777777" w:rsidR="009860A3" w:rsidRDefault="009860A3" w:rsidP="00935474">
      <w:pPr>
        <w:jc w:val="both"/>
        <w:rPr>
          <w:sz w:val="22"/>
          <w:szCs w:val="22"/>
          <w:lang w:val="ru-RU"/>
        </w:rPr>
      </w:pPr>
    </w:p>
    <w:p w14:paraId="1ABEFF06" w14:textId="77777777" w:rsidR="009860A3" w:rsidRDefault="009860A3" w:rsidP="00935474">
      <w:pPr>
        <w:jc w:val="both"/>
        <w:rPr>
          <w:sz w:val="22"/>
          <w:szCs w:val="22"/>
          <w:lang w:val="ru-RU"/>
        </w:rPr>
      </w:pPr>
    </w:p>
    <w:p w14:paraId="25396EB5" w14:textId="77777777" w:rsidR="009860A3" w:rsidRDefault="009860A3" w:rsidP="00935474">
      <w:pPr>
        <w:jc w:val="both"/>
        <w:rPr>
          <w:sz w:val="22"/>
          <w:szCs w:val="22"/>
          <w:lang w:val="ru-RU"/>
        </w:rPr>
      </w:pPr>
    </w:p>
    <w:p w14:paraId="0AB595B8" w14:textId="77777777" w:rsidR="009860A3" w:rsidRDefault="00935474" w:rsidP="0093547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Согласно член 3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 xml:space="preserve"> од Законот за слободен пристап до информации од јавен карактер („Сл. весник на Р.</w:t>
      </w:r>
      <w:r>
        <w:rPr>
          <w:sz w:val="22"/>
          <w:szCs w:val="22"/>
          <w:lang w:val="mk-MK"/>
        </w:rPr>
        <w:t>С.</w:t>
      </w:r>
      <w:r>
        <w:rPr>
          <w:sz w:val="22"/>
          <w:szCs w:val="22"/>
          <w:lang w:val="ru-RU"/>
        </w:rPr>
        <w:t>М. бр.101/2019)</w:t>
      </w:r>
      <w:r w:rsidR="009860A3">
        <w:rPr>
          <w:sz w:val="22"/>
          <w:szCs w:val="22"/>
        </w:rPr>
        <w:t>,</w:t>
      </w:r>
    </w:p>
    <w:p w14:paraId="208BE1BE" w14:textId="733D704F" w:rsidR="00935474" w:rsidRPr="00301083" w:rsidRDefault="00301083" w:rsidP="0093547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Општина Чучер Сандево, ул.4 бр.6 с.Кучевиште, тел.02 2666 157, </w:t>
      </w:r>
      <w:r>
        <w:rPr>
          <w:sz w:val="22"/>
          <w:szCs w:val="22"/>
        </w:rPr>
        <w:t>cucersandevo@yahoo.com</w:t>
      </w:r>
    </w:p>
    <w:p w14:paraId="479EE465" w14:textId="1FB9E7AB" w:rsidR="00935474" w:rsidRDefault="00301083" w:rsidP="00935474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935474">
        <w:rPr>
          <w:sz w:val="22"/>
          <w:szCs w:val="22"/>
          <w:lang w:val="ru-RU"/>
        </w:rPr>
        <w:t>(</w:t>
      </w:r>
      <w:r w:rsidR="00935474">
        <w:rPr>
          <w:b/>
          <w:sz w:val="22"/>
          <w:szCs w:val="22"/>
          <w:lang w:val="ru-RU"/>
        </w:rPr>
        <w:t xml:space="preserve">името на имателот на информацијата, адреса, телефон, факс, </w:t>
      </w:r>
      <w:r w:rsidR="00935474">
        <w:rPr>
          <w:b/>
          <w:sz w:val="22"/>
          <w:szCs w:val="22"/>
        </w:rPr>
        <w:t>e</w:t>
      </w:r>
      <w:r w:rsidR="00935474">
        <w:rPr>
          <w:b/>
          <w:sz w:val="22"/>
          <w:szCs w:val="22"/>
          <w:lang w:val="ru-RU"/>
        </w:rPr>
        <w:t>-</w:t>
      </w:r>
      <w:r w:rsidR="00935474">
        <w:rPr>
          <w:b/>
          <w:sz w:val="22"/>
          <w:szCs w:val="22"/>
        </w:rPr>
        <w:t>mail</w:t>
      </w:r>
      <w:r w:rsidR="00935474">
        <w:rPr>
          <w:b/>
          <w:sz w:val="22"/>
          <w:szCs w:val="22"/>
          <w:lang w:val="ru-RU"/>
        </w:rPr>
        <w:t>)</w:t>
      </w:r>
    </w:p>
    <w:p w14:paraId="39F93DA0" w14:textId="77777777" w:rsidR="00301083" w:rsidRDefault="00301083" w:rsidP="00935474">
      <w:pPr>
        <w:jc w:val="both"/>
        <w:rPr>
          <w:b/>
          <w:sz w:val="22"/>
          <w:szCs w:val="22"/>
          <w:lang w:val="ru-RU"/>
        </w:rPr>
      </w:pPr>
    </w:p>
    <w:p w14:paraId="35ACDDB8" w14:textId="1DBABB8E" w:rsidR="00935474" w:rsidRPr="00301083" w:rsidRDefault="00301083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</w:rPr>
        <w:t xml:space="preserve">Maja </w:t>
      </w:r>
      <w:proofErr w:type="spellStart"/>
      <w:r>
        <w:rPr>
          <w:sz w:val="22"/>
          <w:szCs w:val="22"/>
        </w:rPr>
        <w:t>Kметовска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>Урдаревска</w:t>
      </w:r>
    </w:p>
    <w:p w14:paraId="43C2AC51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(името на службеното лице)</w:t>
      </w:r>
    </w:p>
    <w:p w14:paraId="1E597C6A" w14:textId="77777777" w:rsidR="00935474" w:rsidRDefault="00935474" w:rsidP="00935474">
      <w:pPr>
        <w:jc w:val="both"/>
        <w:rPr>
          <w:sz w:val="8"/>
          <w:szCs w:val="8"/>
          <w:lang w:val="ru-RU"/>
        </w:rPr>
      </w:pPr>
    </w:p>
    <w:p w14:paraId="6A06B1F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 подготви следниот</w:t>
      </w:r>
    </w:p>
    <w:p w14:paraId="1DE556AD" w14:textId="77777777" w:rsidR="00935474" w:rsidRDefault="00935474" w:rsidP="00935474">
      <w:pPr>
        <w:jc w:val="center"/>
        <w:rPr>
          <w:b/>
          <w:sz w:val="8"/>
          <w:szCs w:val="8"/>
          <w:lang w:val="ru-RU"/>
        </w:rPr>
      </w:pPr>
    </w:p>
    <w:p w14:paraId="170A76F2" w14:textId="77777777" w:rsidR="009860A3" w:rsidRDefault="009860A3" w:rsidP="00935474">
      <w:pPr>
        <w:jc w:val="center"/>
        <w:rPr>
          <w:b/>
          <w:sz w:val="22"/>
          <w:szCs w:val="22"/>
          <w:lang w:val="ru-RU"/>
        </w:rPr>
      </w:pPr>
    </w:p>
    <w:p w14:paraId="023AE273" w14:textId="77777777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ГОДИШЕН ИЗВЕШТАЈ</w:t>
      </w:r>
    </w:p>
    <w:p w14:paraId="280E00B7" w14:textId="13659DD9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(од 1.01.202</w:t>
      </w:r>
      <w:r w:rsidR="001B3611">
        <w:rPr>
          <w:b/>
          <w:sz w:val="22"/>
          <w:szCs w:val="22"/>
          <w:lang w:val="mk-MK"/>
        </w:rPr>
        <w:t>2</w:t>
      </w:r>
      <w:r>
        <w:rPr>
          <w:b/>
          <w:sz w:val="22"/>
          <w:szCs w:val="22"/>
          <w:lang w:val="ru-RU"/>
        </w:rPr>
        <w:t xml:space="preserve"> до 31.12.20</w:t>
      </w:r>
      <w:r>
        <w:rPr>
          <w:b/>
          <w:sz w:val="22"/>
          <w:szCs w:val="22"/>
        </w:rPr>
        <w:t>2</w:t>
      </w:r>
      <w:r w:rsidR="001B3611">
        <w:rPr>
          <w:b/>
          <w:sz w:val="22"/>
          <w:szCs w:val="22"/>
          <w:lang w:val="mk-MK"/>
        </w:rPr>
        <w:t>2</w:t>
      </w:r>
      <w:r>
        <w:rPr>
          <w:b/>
          <w:sz w:val="22"/>
          <w:szCs w:val="22"/>
          <w:lang w:val="ru-RU"/>
        </w:rPr>
        <w:t>)</w:t>
      </w:r>
    </w:p>
    <w:p w14:paraId="3C3E2308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6D2BD6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Податоци за службените лица определени за посредување со информации кај        </w:t>
      </w:r>
    </w:p>
    <w:p w14:paraId="4DB7F30D" w14:textId="419A6DAA" w:rsidR="00935474" w:rsidRPr="00301083" w:rsidRDefault="00935474" w:rsidP="0093547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имателите на информации;</w:t>
      </w:r>
      <w:r w:rsidR="00301083">
        <w:rPr>
          <w:sz w:val="22"/>
          <w:szCs w:val="22"/>
          <w:lang w:val="ru-RU"/>
        </w:rPr>
        <w:t xml:space="preserve"> Маја Кметовска Урдаревска, тел. 071 233 039, </w:t>
      </w:r>
      <w:r w:rsidR="00301083">
        <w:rPr>
          <w:sz w:val="22"/>
          <w:szCs w:val="22"/>
        </w:rPr>
        <w:t>maja.kmetovska@cucersandevo.gov.mk</w:t>
      </w:r>
    </w:p>
    <w:p w14:paraId="24F41822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434EA518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Број на примени барања;</w:t>
      </w:r>
    </w:p>
    <w:p w14:paraId="3B207444" w14:textId="3A5B6F3E" w:rsidR="00935474" w:rsidRPr="00301083" w:rsidRDefault="00301083" w:rsidP="00935474">
      <w:pPr>
        <w:jc w:val="both"/>
        <w:rPr>
          <w:sz w:val="16"/>
          <w:szCs w:val="16"/>
        </w:rPr>
      </w:pPr>
      <w:r>
        <w:rPr>
          <w:sz w:val="16"/>
          <w:szCs w:val="16"/>
        </w:rPr>
        <w:t>16</w:t>
      </w:r>
    </w:p>
    <w:p w14:paraId="671939C8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Број на позитивно одговорени барања;</w:t>
      </w:r>
    </w:p>
    <w:p w14:paraId="4DCA88C5" w14:textId="5BCE43E6" w:rsidR="00935474" w:rsidRPr="00301083" w:rsidRDefault="00301083" w:rsidP="00935474">
      <w:pPr>
        <w:jc w:val="both"/>
        <w:rPr>
          <w:sz w:val="16"/>
          <w:szCs w:val="16"/>
        </w:rPr>
      </w:pPr>
      <w:r>
        <w:rPr>
          <w:sz w:val="16"/>
          <w:szCs w:val="16"/>
        </w:rPr>
        <w:t>16</w:t>
      </w:r>
    </w:p>
    <w:p w14:paraId="6DEDC29C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Број на одбиени и отфрлени барања со наведување на причините за секое одбиено или отфрлено барање;</w:t>
      </w:r>
    </w:p>
    <w:p w14:paraId="554FBABB" w14:textId="2472A1E6" w:rsidR="00935474" w:rsidRPr="00301083" w:rsidRDefault="00301083" w:rsidP="00935474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</w:p>
    <w:p w14:paraId="6EBB6CAD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Број на неодговорени барања  </w:t>
      </w:r>
    </w:p>
    <w:p w14:paraId="27451366" w14:textId="5CB9CCBF" w:rsidR="00935474" w:rsidRPr="00301083" w:rsidRDefault="00301083" w:rsidP="00935474">
      <w:pPr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</w:p>
    <w:p w14:paraId="2005EEEC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 Број на вложени жалби против првостепени одлуки (решенија на имателите на информации, со опис на одлуката, како и со наведување на причините за донесената одлука во случај на повторно одбивање на бараната информација);</w:t>
      </w:r>
    </w:p>
    <w:p w14:paraId="1EAB966C" w14:textId="5EF098B5" w:rsidR="00935474" w:rsidRPr="00301083" w:rsidRDefault="00301083" w:rsidP="00935474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</w:p>
    <w:p w14:paraId="37B67A09" w14:textId="77777777" w:rsidR="00935474" w:rsidRDefault="00935474" w:rsidP="00935474">
      <w:pPr>
        <w:tabs>
          <w:tab w:val="left" w:pos="18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  Број на усвоени жалби со одлука на Агенцијата;</w:t>
      </w:r>
    </w:p>
    <w:p w14:paraId="6E748C13" w14:textId="4F1F4DB1" w:rsidR="00935474" w:rsidRPr="00301083" w:rsidRDefault="00301083" w:rsidP="00935474">
      <w:pPr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</w:p>
    <w:p w14:paraId="082EA8D2" w14:textId="77777777" w:rsidR="00935474" w:rsidRDefault="00935474" w:rsidP="00935474">
      <w:pPr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8.  Број на преиначени првостепени одлуки по постапување на Агенцијата</w:t>
      </w:r>
    </w:p>
    <w:p w14:paraId="010F33C5" w14:textId="7EF45564" w:rsidR="00935474" w:rsidRPr="00301083" w:rsidRDefault="00301083" w:rsidP="00935474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</w:p>
    <w:p w14:paraId="3F41B7E0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  Број на одбиени жалби од Агенцијата и причини за нивно одбивање и</w:t>
      </w:r>
    </w:p>
    <w:p w14:paraId="5737E5C4" w14:textId="7E7CD236" w:rsidR="00935474" w:rsidRPr="00301083" w:rsidRDefault="00301083" w:rsidP="00935474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</w:p>
    <w:p w14:paraId="167669E5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  Број на отфрлени жалби од Агенцијата и причини за нивно отфрлање.</w:t>
      </w:r>
    </w:p>
    <w:p w14:paraId="57C939ED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0781D94A" w14:textId="77777777" w:rsidR="009860A3" w:rsidRDefault="009860A3" w:rsidP="00935474">
      <w:pPr>
        <w:jc w:val="both"/>
        <w:rPr>
          <w:b/>
          <w:sz w:val="22"/>
          <w:szCs w:val="22"/>
          <w:lang w:val="ru-RU"/>
        </w:rPr>
      </w:pPr>
    </w:p>
    <w:p w14:paraId="5DC01ABA" w14:textId="1564099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НАПОМЕНА:</w:t>
      </w:r>
      <w:r>
        <w:rPr>
          <w:sz w:val="22"/>
          <w:szCs w:val="22"/>
          <w:lang w:val="ru-RU"/>
        </w:rPr>
        <w:t xml:space="preserve"> Таксативно набележаните обврски од член 36 значат и Ваша обврска на истите да одговорите прецизно, со податоци, коментари и карактеристики што произлегуваат од Вашата работа.</w:t>
      </w:r>
    </w:p>
    <w:p w14:paraId="39D0A9F7" w14:textId="151546D8" w:rsidR="00420BD5" w:rsidRDefault="00420BD5" w:rsidP="00935474">
      <w:pPr>
        <w:jc w:val="both"/>
        <w:rPr>
          <w:sz w:val="22"/>
          <w:szCs w:val="22"/>
          <w:lang w:val="ru-RU"/>
        </w:rPr>
      </w:pPr>
    </w:p>
    <w:p w14:paraId="1B79A847" w14:textId="77777777" w:rsidR="009860A3" w:rsidRDefault="009860A3" w:rsidP="00935474">
      <w:pPr>
        <w:jc w:val="both"/>
        <w:rPr>
          <w:b/>
          <w:bCs/>
          <w:sz w:val="22"/>
          <w:szCs w:val="22"/>
          <w:lang w:val="mk-MK"/>
        </w:rPr>
      </w:pPr>
    </w:p>
    <w:p w14:paraId="6C4B8556" w14:textId="37ED2D73" w:rsidR="00420BD5" w:rsidRDefault="00420BD5" w:rsidP="00935474">
      <w:pPr>
        <w:jc w:val="both"/>
        <w:rPr>
          <w:b/>
          <w:bCs/>
          <w:sz w:val="22"/>
          <w:szCs w:val="22"/>
          <w:lang w:val="mk-MK"/>
        </w:rPr>
      </w:pPr>
      <w:r w:rsidRPr="00420BD5">
        <w:rPr>
          <w:b/>
          <w:bCs/>
          <w:sz w:val="22"/>
          <w:szCs w:val="22"/>
          <w:lang w:val="mk-MK"/>
        </w:rPr>
        <w:t>УКАЖУВАЊЕ:</w:t>
      </w:r>
      <w:r>
        <w:rPr>
          <w:b/>
          <w:bCs/>
          <w:sz w:val="22"/>
          <w:szCs w:val="22"/>
          <w:lang w:val="mk-MK"/>
        </w:rPr>
        <w:t xml:space="preserve"> </w:t>
      </w:r>
      <w:r w:rsidR="001917B7">
        <w:rPr>
          <w:b/>
          <w:bCs/>
          <w:sz w:val="22"/>
          <w:szCs w:val="22"/>
          <w:lang w:val="mk-MK"/>
        </w:rPr>
        <w:t>Согласн</w:t>
      </w:r>
      <w:r w:rsidR="00861031">
        <w:rPr>
          <w:b/>
          <w:bCs/>
          <w:sz w:val="22"/>
          <w:szCs w:val="22"/>
        </w:rPr>
        <w:t>o</w:t>
      </w:r>
      <w:r w:rsidR="001917B7">
        <w:rPr>
          <w:b/>
          <w:bCs/>
          <w:sz w:val="22"/>
          <w:szCs w:val="22"/>
          <w:lang w:val="mk-MK"/>
        </w:rPr>
        <w:t xml:space="preserve"> Националниот акциски план за Отворено Владино Партнерство и залож</w:t>
      </w:r>
      <w:r w:rsidR="00C36186">
        <w:rPr>
          <w:b/>
          <w:bCs/>
          <w:sz w:val="22"/>
          <w:szCs w:val="22"/>
          <w:lang w:val="mk-MK"/>
        </w:rPr>
        <w:t>бата „Проактивн</w:t>
      </w:r>
      <w:r w:rsidR="00754C64">
        <w:rPr>
          <w:b/>
          <w:bCs/>
          <w:sz w:val="22"/>
          <w:szCs w:val="22"/>
          <w:lang w:val="mk-MK"/>
        </w:rPr>
        <w:t>о</w:t>
      </w:r>
      <w:r w:rsidR="00C36186">
        <w:rPr>
          <w:b/>
          <w:bCs/>
          <w:sz w:val="22"/>
          <w:szCs w:val="22"/>
          <w:lang w:val="mk-MK"/>
        </w:rPr>
        <w:t xml:space="preserve"> објавување на информациите од јавен карактер на веб страниците на </w:t>
      </w:r>
      <w:r w:rsidR="00861031">
        <w:rPr>
          <w:b/>
          <w:bCs/>
          <w:sz w:val="22"/>
          <w:szCs w:val="22"/>
          <w:lang w:val="mk-MK"/>
        </w:rPr>
        <w:t xml:space="preserve">институциите“, </w:t>
      </w:r>
      <w:r w:rsidR="00114C74">
        <w:rPr>
          <w:b/>
          <w:bCs/>
          <w:sz w:val="22"/>
          <w:szCs w:val="22"/>
          <w:lang w:val="mk-MK"/>
        </w:rPr>
        <w:t xml:space="preserve">во Прилог на Годишниот извештај, </w:t>
      </w:r>
      <w:r w:rsidR="00754C64">
        <w:rPr>
          <w:b/>
          <w:bCs/>
          <w:sz w:val="22"/>
          <w:szCs w:val="22"/>
          <w:lang w:val="mk-MK"/>
        </w:rPr>
        <w:t xml:space="preserve">службените лица кај имателите на информации од јавен карактер </w:t>
      </w:r>
      <w:r w:rsidR="006648EA">
        <w:rPr>
          <w:b/>
          <w:bCs/>
          <w:sz w:val="22"/>
          <w:szCs w:val="22"/>
          <w:lang w:val="mk-MK"/>
        </w:rPr>
        <w:t>треба</w:t>
      </w:r>
      <w:r w:rsidR="00754C64">
        <w:rPr>
          <w:b/>
          <w:bCs/>
          <w:sz w:val="22"/>
          <w:szCs w:val="22"/>
          <w:lang w:val="mk-MK"/>
        </w:rPr>
        <w:t xml:space="preserve"> да ги </w:t>
      </w:r>
      <w:r w:rsidR="007A3DE2">
        <w:rPr>
          <w:b/>
          <w:bCs/>
          <w:sz w:val="22"/>
          <w:szCs w:val="22"/>
          <w:lang w:val="mk-MK"/>
        </w:rPr>
        <w:t>внесат</w:t>
      </w:r>
      <w:r w:rsidR="00754C64">
        <w:rPr>
          <w:b/>
          <w:bCs/>
          <w:sz w:val="22"/>
          <w:szCs w:val="22"/>
          <w:lang w:val="mk-MK"/>
        </w:rPr>
        <w:t xml:space="preserve"> линковите до 2</w:t>
      </w:r>
      <w:r w:rsidR="00F26D3B">
        <w:rPr>
          <w:b/>
          <w:bCs/>
          <w:sz w:val="22"/>
          <w:szCs w:val="22"/>
          <w:lang w:val="mk-MK"/>
        </w:rPr>
        <w:t>2</w:t>
      </w:r>
      <w:r w:rsidR="00754C64">
        <w:rPr>
          <w:b/>
          <w:bCs/>
          <w:sz w:val="22"/>
          <w:szCs w:val="22"/>
          <w:lang w:val="mk-MK"/>
        </w:rPr>
        <w:t>-те категории на документи содржани во</w:t>
      </w:r>
      <w:r w:rsidR="00861031">
        <w:rPr>
          <w:b/>
          <w:bCs/>
          <w:sz w:val="22"/>
          <w:szCs w:val="22"/>
          <w:lang w:val="mk-MK"/>
        </w:rPr>
        <w:t xml:space="preserve"> членот 10 од Законот за слободен пристап до информации од јавен карактер.</w:t>
      </w:r>
      <w:r w:rsidR="00F26D3B">
        <w:rPr>
          <w:b/>
          <w:bCs/>
          <w:sz w:val="22"/>
          <w:szCs w:val="22"/>
          <w:lang w:val="mk-MK"/>
        </w:rPr>
        <w:t xml:space="preserve"> </w:t>
      </w:r>
      <w:r w:rsidR="0094558A">
        <w:rPr>
          <w:b/>
          <w:bCs/>
          <w:sz w:val="22"/>
          <w:szCs w:val="22"/>
          <w:lang w:val="mk-MK"/>
        </w:rPr>
        <w:t>Ова Укажување се однесува на имателите на информации од јавен карактер кои имаат веб страниц</w:t>
      </w:r>
      <w:r w:rsidR="005115A8">
        <w:rPr>
          <w:b/>
          <w:bCs/>
          <w:sz w:val="22"/>
          <w:szCs w:val="22"/>
          <w:lang w:val="mk-MK"/>
        </w:rPr>
        <w:t>и</w:t>
      </w:r>
    </w:p>
    <w:p w14:paraId="27EEF61B" w14:textId="1564333E" w:rsidR="007A3DE2" w:rsidRDefault="007A3DE2" w:rsidP="00935474">
      <w:pPr>
        <w:jc w:val="both"/>
        <w:rPr>
          <w:b/>
          <w:bCs/>
          <w:sz w:val="22"/>
          <w:szCs w:val="22"/>
          <w:lang w:val="mk-MK"/>
        </w:rPr>
      </w:pPr>
    </w:p>
    <w:p w14:paraId="2C6A56B4" w14:textId="77777777" w:rsidR="002A22C8" w:rsidRPr="006E6F80" w:rsidRDefault="002A22C8" w:rsidP="002A22C8">
      <w:pPr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lastRenderedPageBreak/>
        <w:t>податоците од неговите надлежности кои ги извршува, односно му се утврдени со</w:t>
      </w:r>
      <w:r>
        <w:rPr>
          <w:sz w:val="22"/>
          <w:szCs w:val="22"/>
          <w:lang w:val="mk-MK"/>
        </w:rPr>
        <w:t xml:space="preserve"> </w:t>
      </w:r>
      <w:r w:rsidRPr="006E6F80">
        <w:rPr>
          <w:sz w:val="22"/>
          <w:szCs w:val="22"/>
          <w:lang w:val="mk-MK"/>
        </w:rPr>
        <w:t xml:space="preserve">закон, </w:t>
      </w:r>
      <w:bookmarkStart w:id="0" w:name="_Hlk90368209"/>
      <w:r w:rsidRPr="006E6F80">
        <w:rPr>
          <w:b/>
          <w:bCs/>
          <w:sz w:val="22"/>
          <w:szCs w:val="22"/>
          <w:lang w:val="mk-MK"/>
        </w:rPr>
        <w:t>(линк)</w:t>
      </w:r>
      <w:bookmarkEnd w:id="0"/>
    </w:p>
    <w:p w14:paraId="068CF450" w14:textId="77777777" w:rsidR="002A22C8" w:rsidRPr="00F26D3B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имателот на информацијата и тоа: назив, адреса,</w:t>
      </w:r>
    </w:p>
    <w:p w14:paraId="68854806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 xml:space="preserve">телефонски број, број на факс, е-маил адреса и адресата на интернет страницата, </w:t>
      </w:r>
      <w:r w:rsidRPr="004B7EBF">
        <w:rPr>
          <w:b/>
          <w:bCs/>
          <w:sz w:val="22"/>
          <w:szCs w:val="22"/>
          <w:lang w:val="mk-MK"/>
        </w:rPr>
        <w:t>https://cucersandevo.gov.mk/?page_id=73</w:t>
      </w:r>
    </w:p>
    <w:p w14:paraId="5C28F967" w14:textId="77777777" w:rsidR="002A22C8" w:rsidRPr="00F26D3B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за функционерот или одговорното лице кај имателот на информацијата</w:t>
      </w:r>
    </w:p>
    <w:p w14:paraId="2AF4BB7C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(биографија</w:t>
      </w:r>
      <w:r>
        <w:rPr>
          <w:sz w:val="22"/>
          <w:szCs w:val="22"/>
          <w:lang w:val="mk-MK"/>
        </w:rPr>
        <w:t>, податоци за контакт и друго),</w:t>
      </w:r>
      <w:r w:rsidRPr="00707CB5">
        <w:t xml:space="preserve"> </w:t>
      </w:r>
      <w:r w:rsidRPr="00707CB5">
        <w:rPr>
          <w:b/>
          <w:bCs/>
          <w:sz w:val="22"/>
          <w:szCs w:val="22"/>
          <w:lang w:val="mk-MK"/>
        </w:rPr>
        <w:t>https://cucersandevo.gov.mk/?page_id=27</w:t>
      </w:r>
    </w:p>
    <w:p w14:paraId="09C96070" w14:textId="77777777" w:rsidR="002A22C8" w:rsidRPr="00F26D3B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службеното лице за посредување со</w:t>
      </w:r>
    </w:p>
    <w:p w14:paraId="0D855ABE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 xml:space="preserve">информации и тоа: име и презиме, е-маил адреса и телефонски број, </w:t>
      </w:r>
      <w:r w:rsidRPr="00707CB5">
        <w:rPr>
          <w:b/>
          <w:bCs/>
          <w:sz w:val="22"/>
          <w:szCs w:val="22"/>
          <w:lang w:val="mk-MK"/>
        </w:rPr>
        <w:t>https://cucersandevo.gov.mk/?page_id=73</w:t>
      </w:r>
    </w:p>
    <w:p w14:paraId="4FF6EB63" w14:textId="77777777" w:rsidR="002A22C8" w:rsidRPr="00F26D3B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лице овластено за заштитено внатрешно</w:t>
      </w:r>
    </w:p>
    <w:p w14:paraId="4EB10FED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 xml:space="preserve">пријавување и тоа: име и презиме, е-маил адреса и телефонски број, </w:t>
      </w:r>
      <w:r w:rsidRPr="008E3A4F">
        <w:rPr>
          <w:b/>
          <w:bCs/>
          <w:sz w:val="22"/>
          <w:szCs w:val="22"/>
          <w:lang w:val="mk-MK"/>
        </w:rPr>
        <w:t>(линк)</w:t>
      </w:r>
    </w:p>
    <w:p w14:paraId="79BCE491" w14:textId="77777777" w:rsidR="002A22C8" w:rsidRPr="00F26D3B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 xml:space="preserve">список на лица вработени кај имателот на информацијата со позиција, службен емаил и службен телефон, </w:t>
      </w:r>
      <w:r w:rsidRPr="00F26D3B">
        <w:rPr>
          <w:b/>
          <w:bCs/>
          <w:sz w:val="22"/>
          <w:szCs w:val="22"/>
          <w:lang w:val="mk-MK"/>
        </w:rPr>
        <w:t>(линк)</w:t>
      </w:r>
      <w:r w:rsidRPr="0020564F">
        <w:t xml:space="preserve"> </w:t>
      </w:r>
      <w:r w:rsidRPr="0020564F">
        <w:rPr>
          <w:b/>
          <w:bCs/>
          <w:sz w:val="22"/>
          <w:szCs w:val="22"/>
          <w:lang w:val="mk-MK"/>
        </w:rPr>
        <w:t>https://cucersandevo.gov.mk/?page_id=31</w:t>
      </w:r>
    </w:p>
    <w:p w14:paraId="5E9976F9" w14:textId="77777777" w:rsidR="002A22C8" w:rsidRPr="00F26D3B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законите кои се однесуваат на надлежноста на имателот на информации, поврзани</w:t>
      </w:r>
      <w:r>
        <w:rPr>
          <w:sz w:val="22"/>
          <w:szCs w:val="22"/>
          <w:lang w:val="mk-MK"/>
        </w:rPr>
        <w:t xml:space="preserve"> </w:t>
      </w:r>
      <w:r w:rsidRPr="00F26D3B">
        <w:rPr>
          <w:sz w:val="22"/>
          <w:szCs w:val="22"/>
          <w:lang w:val="mk-MK"/>
        </w:rPr>
        <w:t xml:space="preserve">со регистарот на прописи објавени во службеното гласило, </w:t>
      </w:r>
      <w:r w:rsidRPr="00F26D3B">
        <w:rPr>
          <w:b/>
          <w:bCs/>
          <w:sz w:val="22"/>
          <w:szCs w:val="22"/>
          <w:lang w:val="mk-MK"/>
        </w:rPr>
        <w:t>(линк)</w:t>
      </w:r>
    </w:p>
    <w:p w14:paraId="407628AA" w14:textId="77777777" w:rsidR="002A22C8" w:rsidRPr="008E5919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8E5919">
        <w:rPr>
          <w:sz w:val="22"/>
          <w:szCs w:val="22"/>
          <w:lang w:val="mk-MK"/>
        </w:rPr>
        <w:t>прописите што во рамките на својата надлежност ги донесува имателот на</w:t>
      </w:r>
    </w:p>
    <w:p w14:paraId="1002E56A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 во вид на подзаконски акт: правилници (правилник за внатрешна</w:t>
      </w:r>
    </w:p>
    <w:p w14:paraId="5A27DD50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организација, правилник за систематизација на работните места, правилник за заштитено</w:t>
      </w:r>
    </w:p>
    <w:p w14:paraId="46621CAE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внатрешно пријавување и друго), уредби, наредби, упатства, планови, програми, решенија</w:t>
      </w:r>
    </w:p>
    <w:p w14:paraId="3CF31827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 други видови акти за извршување на законите и други прописи, кога за тоа се овластени</w:t>
      </w:r>
    </w:p>
    <w:p w14:paraId="54F25AF2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 xml:space="preserve">со закон, </w:t>
      </w:r>
      <w:r w:rsidRPr="00214F51">
        <w:rPr>
          <w:b/>
          <w:bCs/>
          <w:sz w:val="22"/>
          <w:szCs w:val="22"/>
          <w:lang w:val="mk-MK"/>
        </w:rPr>
        <w:t>https://cucersandevo.gov.mk/?page_id=904</w:t>
      </w:r>
    </w:p>
    <w:p w14:paraId="7097DA64" w14:textId="77777777" w:rsidR="002A22C8" w:rsidRPr="00F26D3B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 xml:space="preserve">органограм за внатрешна организација, </w:t>
      </w:r>
      <w:r w:rsidRPr="00F26D3B">
        <w:rPr>
          <w:b/>
          <w:bCs/>
          <w:sz w:val="22"/>
          <w:szCs w:val="22"/>
          <w:lang w:val="mk-MK"/>
        </w:rPr>
        <w:t>(линк)</w:t>
      </w:r>
    </w:p>
    <w:p w14:paraId="0CA21E6D" w14:textId="77777777" w:rsidR="002A22C8" w:rsidRPr="00F26D3B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 xml:space="preserve">стратешки планови и стратегии за работа на имателите на информации, </w:t>
      </w:r>
      <w:r w:rsidRPr="00214F51">
        <w:rPr>
          <w:b/>
          <w:bCs/>
          <w:sz w:val="22"/>
          <w:szCs w:val="22"/>
          <w:lang w:val="mk-MK"/>
        </w:rPr>
        <w:t>https://cucersandevo.gov.mk/?page_id=1055</w:t>
      </w:r>
    </w:p>
    <w:p w14:paraId="4275E4E2" w14:textId="77777777" w:rsidR="002A22C8" w:rsidRPr="00F26D3B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 xml:space="preserve">годишни планови и програми за работа, </w:t>
      </w:r>
      <w:r w:rsidRPr="00214F51">
        <w:rPr>
          <w:b/>
          <w:bCs/>
          <w:sz w:val="22"/>
          <w:szCs w:val="22"/>
          <w:lang w:val="mk-MK"/>
        </w:rPr>
        <w:t>https://cucersandevo.gov.mk/?page_id=904</w:t>
      </w:r>
    </w:p>
    <w:p w14:paraId="3FDA8F2A" w14:textId="77777777" w:rsidR="002A22C8" w:rsidRPr="00F26D3B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 xml:space="preserve">годишен Буџет и завршна сметка, </w:t>
      </w:r>
      <w:r w:rsidRPr="00707CB5">
        <w:rPr>
          <w:b/>
          <w:bCs/>
          <w:sz w:val="22"/>
          <w:szCs w:val="22"/>
          <w:lang w:val="mk-MK"/>
        </w:rPr>
        <w:t>https://cucersandevo.gov.mk/?page_id=1023</w:t>
      </w:r>
    </w:p>
    <w:p w14:paraId="3EB308A9" w14:textId="77777777" w:rsidR="002A22C8" w:rsidRPr="00F26D3B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финансиски планови по квартали и програми за реализација на буџетот</w:t>
      </w:r>
      <w:r w:rsidRPr="00214F51">
        <w:t xml:space="preserve"> </w:t>
      </w:r>
      <w:r w:rsidRPr="00214F51">
        <w:rPr>
          <w:sz w:val="22"/>
          <w:szCs w:val="22"/>
          <w:lang w:val="mk-MK"/>
        </w:rPr>
        <w:t>https://cucersandevo.gov.mk/?page_id=1023</w:t>
      </w:r>
      <w:r w:rsidRPr="00F26D3B">
        <w:rPr>
          <w:sz w:val="22"/>
          <w:szCs w:val="22"/>
          <w:lang w:val="mk-MK"/>
        </w:rPr>
        <w:t>,</w:t>
      </w:r>
    </w:p>
    <w:p w14:paraId="75602364" w14:textId="77777777" w:rsidR="002A22C8" w:rsidRPr="00F26D3B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ревизорски извештај</w:t>
      </w:r>
      <w:r w:rsidRPr="00F26D3B">
        <w:rPr>
          <w:b/>
          <w:bCs/>
          <w:sz w:val="22"/>
          <w:szCs w:val="22"/>
          <w:lang w:val="mk-MK"/>
        </w:rPr>
        <w:t>, (линк)</w:t>
      </w:r>
    </w:p>
    <w:p w14:paraId="043AB808" w14:textId="77777777" w:rsidR="002A22C8" w:rsidRPr="00F26D3B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видови услуги кои ги даваат имателите на информации (информации за физичката</w:t>
      </w:r>
    </w:p>
    <w:p w14:paraId="5BB2B264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достапност за остварување на услугите и информации за е-услугите, податоците за</w:t>
      </w:r>
    </w:p>
    <w:p w14:paraId="71729BF6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законските основи, називот на услугите, документите и податоците потребни за</w:t>
      </w:r>
    </w:p>
    <w:p w14:paraId="54D63350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остварување на секоја од услугите, механизмите за правна заштита и други релевантни</w:t>
      </w:r>
    </w:p>
    <w:p w14:paraId="387B6326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 xml:space="preserve">податоци), </w:t>
      </w:r>
      <w:r w:rsidRPr="00214F51">
        <w:rPr>
          <w:b/>
          <w:bCs/>
          <w:sz w:val="22"/>
          <w:szCs w:val="22"/>
          <w:lang w:val="mk-MK"/>
        </w:rPr>
        <w:t>https://cucersandevo.gov.mk/?page_id=69</w:t>
      </w:r>
    </w:p>
    <w:p w14:paraId="70976F89" w14:textId="77777777" w:rsidR="002A22C8" w:rsidRPr="00F26D3B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 xml:space="preserve">тарифници за надоместоци за издавање на реални акти, </w:t>
      </w:r>
      <w:r w:rsidRPr="00F26D3B">
        <w:rPr>
          <w:b/>
          <w:bCs/>
          <w:sz w:val="22"/>
          <w:szCs w:val="22"/>
          <w:lang w:val="mk-MK"/>
        </w:rPr>
        <w:t>(линк)</w:t>
      </w:r>
    </w:p>
    <w:p w14:paraId="7C9EC697" w14:textId="77777777" w:rsidR="002A22C8" w:rsidRPr="00F26D3B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начинот на поднесување на барање за пристап до информации (начин на</w:t>
      </w:r>
    </w:p>
    <w:p w14:paraId="72357761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поднесување усно и писмено барање за пристап до информации, како и барање поднесено</w:t>
      </w:r>
    </w:p>
    <w:p w14:paraId="0831AD11" w14:textId="77777777" w:rsidR="002A22C8" w:rsidRDefault="002A22C8" w:rsidP="002A22C8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 xml:space="preserve">по електронски пат), </w:t>
      </w:r>
      <w:hyperlink r:id="rId5" w:history="1">
        <w:r w:rsidRPr="00E95B55">
          <w:rPr>
            <w:rStyle w:val="Hyperlink"/>
            <w:b/>
            <w:bCs/>
            <w:sz w:val="22"/>
            <w:szCs w:val="22"/>
            <w:lang w:val="mk-MK"/>
          </w:rPr>
          <w:t>https://cucersandevo.gov.mk/?page_id=73</w:t>
        </w:r>
      </w:hyperlink>
    </w:p>
    <w:p w14:paraId="74C91D25" w14:textId="77777777" w:rsidR="002A22C8" w:rsidRPr="002345A2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2345A2">
        <w:rPr>
          <w:sz w:val="22"/>
          <w:szCs w:val="22"/>
          <w:lang w:val="mk-MK"/>
        </w:rPr>
        <w:t>целокупната документација за јавните набавки, за концесиите и за договорите за</w:t>
      </w:r>
    </w:p>
    <w:p w14:paraId="62700894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 xml:space="preserve">јавно-приватно партнерство, </w:t>
      </w:r>
      <w:r w:rsidRPr="002345A2">
        <w:rPr>
          <w:b/>
          <w:bCs/>
          <w:sz w:val="22"/>
          <w:szCs w:val="22"/>
          <w:lang w:val="mk-MK"/>
        </w:rPr>
        <w:t>https://e-nabavki.gov.mk/PublicAccess/Home.aspx#/home</w:t>
      </w:r>
    </w:p>
    <w:p w14:paraId="7F060495" w14:textId="77777777" w:rsidR="002A22C8" w:rsidRPr="00214F51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214F51">
        <w:rPr>
          <w:sz w:val="22"/>
          <w:szCs w:val="22"/>
          <w:lang w:val="mk-MK"/>
        </w:rPr>
        <w:t>предлог на програми, програми, ставови, мислења, студии и други слични</w:t>
      </w:r>
    </w:p>
    <w:p w14:paraId="24EABAC5" w14:textId="77777777" w:rsidR="002A22C8" w:rsidRPr="00214F51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214F51">
        <w:rPr>
          <w:sz w:val="22"/>
          <w:szCs w:val="22"/>
          <w:lang w:val="mk-MK"/>
        </w:rPr>
        <w:t>документи кои се однесуваат на актите од надлежноста на имателот на информации</w:t>
      </w:r>
    </w:p>
    <w:p w14:paraId="5C0BEE1B" w14:textId="77777777" w:rsidR="002A22C8" w:rsidRPr="00214F51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214F51">
        <w:rPr>
          <w:sz w:val="22"/>
          <w:szCs w:val="22"/>
          <w:lang w:val="mk-MK"/>
        </w:rPr>
        <w:t>соопштенија до јавноста за работи преземени од нивната интернет страница во согласност</w:t>
      </w:r>
    </w:p>
    <w:p w14:paraId="50BA7A25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214F51">
        <w:rPr>
          <w:sz w:val="22"/>
          <w:szCs w:val="22"/>
          <w:lang w:val="mk-MK"/>
        </w:rPr>
        <w:t xml:space="preserve">со законските надлежности, информативни билтени, службени гласила </w:t>
      </w:r>
      <w:r w:rsidRPr="008E3A4F">
        <w:rPr>
          <w:sz w:val="22"/>
          <w:szCs w:val="22"/>
          <w:lang w:val="mk-MK"/>
        </w:rPr>
        <w:t>ако се обврска</w:t>
      </w:r>
    </w:p>
    <w:p w14:paraId="1CECAC58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 xml:space="preserve">согласно закон и друго, </w:t>
      </w:r>
      <w:r w:rsidRPr="002345A2">
        <w:rPr>
          <w:b/>
          <w:bCs/>
          <w:sz w:val="22"/>
          <w:szCs w:val="22"/>
          <w:lang w:val="mk-MK"/>
        </w:rPr>
        <w:t>https://cucersandevo.gov.mk/?page_id=904</w:t>
      </w:r>
    </w:p>
    <w:p w14:paraId="3E9C69B6" w14:textId="77777777" w:rsidR="002A22C8" w:rsidRPr="00F26D3B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извештаи за работа кои ги поднесуваат до органите надлежни за спроведување</w:t>
      </w:r>
    </w:p>
    <w:p w14:paraId="1190385F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 xml:space="preserve">контрола и надзор, </w:t>
      </w:r>
      <w:r>
        <w:rPr>
          <w:b/>
          <w:bCs/>
          <w:sz w:val="22"/>
          <w:szCs w:val="22"/>
          <w:lang w:val="mk-MK"/>
        </w:rPr>
        <w:t>Извештаите ке се објавуваат од оваа година;</w:t>
      </w:r>
    </w:p>
    <w:p w14:paraId="64CF5267" w14:textId="77777777" w:rsidR="002A22C8" w:rsidRPr="00F26D3B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статистички податоци за работата, како и други информации, акти и мерки со кои</w:t>
      </w:r>
    </w:p>
    <w:p w14:paraId="0099149C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се влијае на животот и работата на граѓаните и кои произлегуваат од надлежноста и</w:t>
      </w:r>
    </w:p>
    <w:p w14:paraId="0BB85A53" w14:textId="77777777" w:rsidR="002A22C8" w:rsidRDefault="002A22C8" w:rsidP="002A22C8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 xml:space="preserve">работата на имателот на информации </w:t>
      </w:r>
      <w:hyperlink r:id="rId6" w:history="1">
        <w:r w:rsidRPr="00E95B55">
          <w:rPr>
            <w:rStyle w:val="Hyperlink"/>
            <w:b/>
            <w:bCs/>
            <w:sz w:val="22"/>
            <w:szCs w:val="22"/>
            <w:lang w:val="mk-MK"/>
          </w:rPr>
          <w:t>https://cucersandevo.gov.mk/</w:t>
        </w:r>
      </w:hyperlink>
    </w:p>
    <w:p w14:paraId="3A6DD7BA" w14:textId="77777777" w:rsidR="002A22C8" w:rsidRPr="002345A2" w:rsidRDefault="002A22C8" w:rsidP="002A22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2345A2">
        <w:rPr>
          <w:sz w:val="22"/>
          <w:szCs w:val="22"/>
          <w:lang w:val="mk-MK"/>
        </w:rPr>
        <w:t>други информации кои произлегуваат од надлежноста и работата на имателот на</w:t>
      </w:r>
    </w:p>
    <w:p w14:paraId="22F9DB0B" w14:textId="77777777" w:rsidR="002A22C8" w:rsidRPr="008E3A4F" w:rsidRDefault="002A22C8" w:rsidP="002A22C8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 xml:space="preserve">информацијата. </w:t>
      </w:r>
      <w:r w:rsidRPr="002345A2">
        <w:rPr>
          <w:b/>
          <w:bCs/>
          <w:sz w:val="22"/>
          <w:szCs w:val="22"/>
          <w:lang w:val="mk-MK"/>
        </w:rPr>
        <w:t>https://cucersandevo.gov.mk/</w:t>
      </w:r>
    </w:p>
    <w:p w14:paraId="6654F655" w14:textId="77777777" w:rsidR="002A22C8" w:rsidRDefault="002A22C8" w:rsidP="002A22C8">
      <w:pPr>
        <w:ind w:left="3600" w:firstLine="720"/>
        <w:jc w:val="center"/>
        <w:rPr>
          <w:b/>
          <w:sz w:val="22"/>
          <w:szCs w:val="22"/>
          <w:lang w:val="ru-RU"/>
        </w:rPr>
      </w:pPr>
    </w:p>
    <w:p w14:paraId="647B03B4" w14:textId="77777777" w:rsidR="002A22C8" w:rsidRDefault="002A22C8" w:rsidP="002A22C8">
      <w:pPr>
        <w:ind w:left="3600" w:firstLine="720"/>
        <w:jc w:val="center"/>
        <w:rPr>
          <w:b/>
          <w:sz w:val="22"/>
          <w:szCs w:val="22"/>
          <w:lang w:val="ru-RU"/>
        </w:rPr>
      </w:pPr>
    </w:p>
    <w:p w14:paraId="5E49EEA6" w14:textId="77777777" w:rsidR="002A22C8" w:rsidRPr="00BB6015" w:rsidRDefault="002A22C8" w:rsidP="002A22C8">
      <w:pPr>
        <w:ind w:left="3600" w:firstLine="720"/>
        <w:jc w:val="center"/>
        <w:rPr>
          <w:b/>
          <w:sz w:val="22"/>
          <w:szCs w:val="22"/>
          <w:lang w:val="ru-RU"/>
        </w:rPr>
      </w:pPr>
      <w:r w:rsidRPr="00BB6015">
        <w:rPr>
          <w:b/>
          <w:sz w:val="22"/>
          <w:szCs w:val="22"/>
          <w:lang w:val="ru-RU"/>
        </w:rPr>
        <w:t>ОПШТИНА ЧУЧЕР САНДЕВО</w:t>
      </w:r>
    </w:p>
    <w:p w14:paraId="55554379" w14:textId="77777777" w:rsidR="002A22C8" w:rsidRPr="00BB6015" w:rsidRDefault="002A22C8" w:rsidP="002A22C8">
      <w:pPr>
        <w:ind w:left="3600" w:firstLine="720"/>
        <w:jc w:val="center"/>
        <w:rPr>
          <w:b/>
          <w:sz w:val="22"/>
          <w:szCs w:val="22"/>
          <w:lang w:val="ru-RU"/>
        </w:rPr>
      </w:pPr>
      <w:r w:rsidRPr="00BB6015">
        <w:rPr>
          <w:b/>
          <w:sz w:val="22"/>
          <w:szCs w:val="22"/>
          <w:lang w:val="ru-RU"/>
        </w:rPr>
        <w:t>СЛУЖБЕНО ЛИЦЕ</w:t>
      </w:r>
    </w:p>
    <w:p w14:paraId="430A6BBF" w14:textId="77777777" w:rsidR="002A22C8" w:rsidRPr="00BB6015" w:rsidRDefault="002A22C8" w:rsidP="002A22C8">
      <w:pPr>
        <w:ind w:left="3600" w:firstLine="720"/>
        <w:jc w:val="center"/>
        <w:rPr>
          <w:b/>
          <w:sz w:val="22"/>
          <w:szCs w:val="22"/>
          <w:lang w:val="ru-RU"/>
        </w:rPr>
      </w:pPr>
      <w:r w:rsidRPr="00BB6015">
        <w:rPr>
          <w:b/>
          <w:sz w:val="22"/>
          <w:szCs w:val="22"/>
          <w:lang w:val="ru-RU"/>
        </w:rPr>
        <w:t>Маја Кметовска Урдаревска</w:t>
      </w:r>
    </w:p>
    <w:p w14:paraId="01D462B8" w14:textId="77777777" w:rsidR="002A22C8" w:rsidRDefault="002A22C8" w:rsidP="002A22C8"/>
    <w:p w14:paraId="3743606C" w14:textId="77777777" w:rsidR="00F26D3B" w:rsidRPr="008E3A4F" w:rsidRDefault="00F26D3B" w:rsidP="008E3A4F">
      <w:pPr>
        <w:jc w:val="both"/>
        <w:rPr>
          <w:sz w:val="22"/>
          <w:szCs w:val="22"/>
          <w:lang w:val="mk-MK"/>
        </w:rPr>
      </w:pPr>
    </w:p>
    <w:p w14:paraId="2DCE4569" w14:textId="77777777" w:rsidR="00935474" w:rsidRDefault="00935474" w:rsidP="00935474">
      <w:pPr>
        <w:jc w:val="both"/>
        <w:rPr>
          <w:b/>
          <w:sz w:val="16"/>
          <w:szCs w:val="16"/>
        </w:rPr>
      </w:pPr>
    </w:p>
    <w:p w14:paraId="253154EF" w14:textId="45D7EC01" w:rsidR="00935474" w:rsidRDefault="00935474" w:rsidP="002A22C8">
      <w:pPr>
        <w:jc w:val="both"/>
      </w:pPr>
      <w:bookmarkStart w:id="1" w:name="_GoBack"/>
      <w:bookmarkEnd w:id="1"/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</w:p>
    <w:p w14:paraId="7094225F" w14:textId="77777777" w:rsidR="00D8037D" w:rsidRDefault="002A22C8"/>
    <w:sectPr w:rsidR="00D8037D" w:rsidSect="006E6F8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772"/>
    <w:multiLevelType w:val="hybridMultilevel"/>
    <w:tmpl w:val="6B06409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4B2"/>
    <w:multiLevelType w:val="hybridMultilevel"/>
    <w:tmpl w:val="6906A9C2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553"/>
    <w:multiLevelType w:val="hybridMultilevel"/>
    <w:tmpl w:val="E108A3CC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72D"/>
    <w:multiLevelType w:val="hybridMultilevel"/>
    <w:tmpl w:val="FF24B284"/>
    <w:lvl w:ilvl="0" w:tplc="69C4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0DA8"/>
    <w:multiLevelType w:val="hybridMultilevel"/>
    <w:tmpl w:val="E7D0AB36"/>
    <w:lvl w:ilvl="0" w:tplc="75B2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5FA"/>
    <w:multiLevelType w:val="hybridMultilevel"/>
    <w:tmpl w:val="C0DE7EA4"/>
    <w:lvl w:ilvl="0" w:tplc="CD22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300"/>
    <w:multiLevelType w:val="hybridMultilevel"/>
    <w:tmpl w:val="0B96FD1E"/>
    <w:lvl w:ilvl="0" w:tplc="025A8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7F7C"/>
    <w:multiLevelType w:val="hybridMultilevel"/>
    <w:tmpl w:val="E6E8EA46"/>
    <w:lvl w:ilvl="0" w:tplc="6DF8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668A"/>
    <w:multiLevelType w:val="hybridMultilevel"/>
    <w:tmpl w:val="154EB2D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403BA"/>
    <w:multiLevelType w:val="hybridMultilevel"/>
    <w:tmpl w:val="67C8D498"/>
    <w:lvl w:ilvl="0" w:tplc="2EBAF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0372"/>
    <w:multiLevelType w:val="hybridMultilevel"/>
    <w:tmpl w:val="C90A3FD6"/>
    <w:lvl w:ilvl="0" w:tplc="81AE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A4EAA"/>
    <w:multiLevelType w:val="hybridMultilevel"/>
    <w:tmpl w:val="DFF0976E"/>
    <w:lvl w:ilvl="0" w:tplc="6E2C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E6E0F"/>
    <w:multiLevelType w:val="hybridMultilevel"/>
    <w:tmpl w:val="CFBE2572"/>
    <w:lvl w:ilvl="0" w:tplc="4CD8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853A5"/>
    <w:multiLevelType w:val="hybridMultilevel"/>
    <w:tmpl w:val="6C627256"/>
    <w:lvl w:ilvl="0" w:tplc="CA603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C0B"/>
    <w:multiLevelType w:val="hybridMultilevel"/>
    <w:tmpl w:val="D3D07566"/>
    <w:lvl w:ilvl="0" w:tplc="8D86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703F"/>
    <w:multiLevelType w:val="hybridMultilevel"/>
    <w:tmpl w:val="626AD0E8"/>
    <w:lvl w:ilvl="0" w:tplc="CDFC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F34F7"/>
    <w:multiLevelType w:val="hybridMultilevel"/>
    <w:tmpl w:val="79EA7CD4"/>
    <w:lvl w:ilvl="0" w:tplc="9200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D3C4F"/>
    <w:multiLevelType w:val="hybridMultilevel"/>
    <w:tmpl w:val="7E341F3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5117"/>
    <w:multiLevelType w:val="hybridMultilevel"/>
    <w:tmpl w:val="42DA25A8"/>
    <w:lvl w:ilvl="0" w:tplc="BE822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A01E1"/>
    <w:multiLevelType w:val="hybridMultilevel"/>
    <w:tmpl w:val="49A6EED8"/>
    <w:lvl w:ilvl="0" w:tplc="8A04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14CF"/>
    <w:multiLevelType w:val="hybridMultilevel"/>
    <w:tmpl w:val="AAA60E42"/>
    <w:lvl w:ilvl="0" w:tplc="8156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11E7A"/>
    <w:multiLevelType w:val="hybridMultilevel"/>
    <w:tmpl w:val="C088C0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15AB9"/>
    <w:multiLevelType w:val="hybridMultilevel"/>
    <w:tmpl w:val="753CE3F4"/>
    <w:lvl w:ilvl="0" w:tplc="4F88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77B3B"/>
    <w:multiLevelType w:val="hybridMultilevel"/>
    <w:tmpl w:val="CEEE22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80007"/>
    <w:multiLevelType w:val="hybridMultilevel"/>
    <w:tmpl w:val="EB747E92"/>
    <w:lvl w:ilvl="0" w:tplc="FFD89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E2D56"/>
    <w:multiLevelType w:val="hybridMultilevel"/>
    <w:tmpl w:val="E068A506"/>
    <w:lvl w:ilvl="0" w:tplc="819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64024"/>
    <w:multiLevelType w:val="hybridMultilevel"/>
    <w:tmpl w:val="2986552A"/>
    <w:lvl w:ilvl="0" w:tplc="3D32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6"/>
  </w:num>
  <w:num w:numId="5">
    <w:abstractNumId w:val="4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24"/>
  </w:num>
  <w:num w:numId="11">
    <w:abstractNumId w:val="13"/>
  </w:num>
  <w:num w:numId="12">
    <w:abstractNumId w:val="0"/>
  </w:num>
  <w:num w:numId="13">
    <w:abstractNumId w:val="19"/>
  </w:num>
  <w:num w:numId="14">
    <w:abstractNumId w:val="5"/>
  </w:num>
  <w:num w:numId="15">
    <w:abstractNumId w:val="7"/>
  </w:num>
  <w:num w:numId="16">
    <w:abstractNumId w:val="20"/>
  </w:num>
  <w:num w:numId="17">
    <w:abstractNumId w:val="27"/>
  </w:num>
  <w:num w:numId="18">
    <w:abstractNumId w:val="23"/>
  </w:num>
  <w:num w:numId="19">
    <w:abstractNumId w:val="1"/>
  </w:num>
  <w:num w:numId="20">
    <w:abstractNumId w:val="6"/>
  </w:num>
  <w:num w:numId="21">
    <w:abstractNumId w:val="8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 w:numId="26">
    <w:abstractNumId w:val="21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74"/>
    <w:rsid w:val="00023089"/>
    <w:rsid w:val="00114C74"/>
    <w:rsid w:val="00145A91"/>
    <w:rsid w:val="001917B7"/>
    <w:rsid w:val="001B3611"/>
    <w:rsid w:val="0020564F"/>
    <w:rsid w:val="00244F5F"/>
    <w:rsid w:val="002A22C8"/>
    <w:rsid w:val="002D009E"/>
    <w:rsid w:val="00301083"/>
    <w:rsid w:val="003A0976"/>
    <w:rsid w:val="003F0757"/>
    <w:rsid w:val="00420BD5"/>
    <w:rsid w:val="00426D5C"/>
    <w:rsid w:val="00434053"/>
    <w:rsid w:val="00494AE4"/>
    <w:rsid w:val="005115A8"/>
    <w:rsid w:val="00570866"/>
    <w:rsid w:val="00576986"/>
    <w:rsid w:val="005A07B8"/>
    <w:rsid w:val="005D3AE3"/>
    <w:rsid w:val="006648EA"/>
    <w:rsid w:val="00680A01"/>
    <w:rsid w:val="0069148D"/>
    <w:rsid w:val="006E6F80"/>
    <w:rsid w:val="00754C64"/>
    <w:rsid w:val="007A3DE2"/>
    <w:rsid w:val="00861031"/>
    <w:rsid w:val="00886B36"/>
    <w:rsid w:val="008A463E"/>
    <w:rsid w:val="008E3A4F"/>
    <w:rsid w:val="008E5919"/>
    <w:rsid w:val="00935474"/>
    <w:rsid w:val="0094558A"/>
    <w:rsid w:val="009860A3"/>
    <w:rsid w:val="00990E65"/>
    <w:rsid w:val="00A02A50"/>
    <w:rsid w:val="00A166D6"/>
    <w:rsid w:val="00B16E0D"/>
    <w:rsid w:val="00C36186"/>
    <w:rsid w:val="00C93CAB"/>
    <w:rsid w:val="00D37225"/>
    <w:rsid w:val="00F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DC6F"/>
  <w15:chartTrackingRefBased/>
  <w15:docId w15:val="{8DA08FBF-2926-40D3-9B7F-B9A1065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A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cersandevo.gov.mk/" TargetMode="External"/><Relationship Id="rId5" Type="http://schemas.openxmlformats.org/officeDocument/2006/relationships/hyperlink" Target="https://cucersandevo.gov.mk/?page_id=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 Kmetovska-Urdarevska</cp:lastModifiedBy>
  <cp:revision>6</cp:revision>
  <cp:lastPrinted>2023-01-12T11:44:00Z</cp:lastPrinted>
  <dcterms:created xsi:type="dcterms:W3CDTF">2023-01-03T09:00:00Z</dcterms:created>
  <dcterms:modified xsi:type="dcterms:W3CDTF">2023-01-16T10:41:00Z</dcterms:modified>
</cp:coreProperties>
</file>